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EA" w:rsidRPr="00362741" w:rsidRDefault="000D62EA" w:rsidP="000D62EA">
      <w:pPr>
        <w:pStyle w:val="Encabezado"/>
        <w:tabs>
          <w:tab w:val="clear" w:pos="8504"/>
          <w:tab w:val="right" w:pos="9639"/>
        </w:tabs>
        <w:rPr>
          <w:rFonts w:cs="Tahoma"/>
          <w:color w:val="1F497D"/>
          <w:sz w:val="56"/>
          <w:szCs w:val="56"/>
        </w:rPr>
      </w:pPr>
      <w:r>
        <w:rPr>
          <w:rFonts w:cs="Tahoma"/>
          <w:noProof/>
          <w:color w:val="1F497D"/>
          <w:sz w:val="56"/>
          <w:szCs w:val="56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-169545</wp:posOffset>
            </wp:positionV>
            <wp:extent cx="981075" cy="971550"/>
            <wp:effectExtent l="0" t="0" r="0" b="0"/>
            <wp:wrapNone/>
            <wp:docPr id="3" name="0 Imagen" descr="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Sin títul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color w:val="1F497D"/>
          <w:sz w:val="56"/>
          <w:szCs w:val="56"/>
        </w:rPr>
        <w:tab/>
        <w:t xml:space="preserve">                   RECIBO DE CANJE PREMIO</w:t>
      </w:r>
    </w:p>
    <w:p w:rsidR="000D62EA" w:rsidRPr="00455309" w:rsidRDefault="000D62EA" w:rsidP="000D62EA">
      <w:pPr>
        <w:pStyle w:val="Encabezado"/>
        <w:rPr>
          <w:rFonts w:cs="Arial"/>
          <w:color w:val="1F497D"/>
          <w:sz w:val="18"/>
          <w:szCs w:val="18"/>
        </w:rPr>
      </w:pPr>
      <w:r w:rsidRPr="00362741">
        <w:rPr>
          <w:rFonts w:ascii="Arial" w:hAnsi="Arial" w:cs="Arial"/>
          <w:color w:val="1F497D"/>
          <w:sz w:val="18"/>
          <w:szCs w:val="18"/>
        </w:rPr>
        <w:t xml:space="preserve">                                 </w:t>
      </w:r>
      <w:r w:rsidRPr="00362741">
        <w:rPr>
          <w:rFonts w:cs="Arial"/>
          <w:color w:val="1F497D"/>
          <w:sz w:val="18"/>
          <w:szCs w:val="18"/>
        </w:rPr>
        <w:t xml:space="preserve"> </w:t>
      </w:r>
      <w:r>
        <w:rPr>
          <w:rFonts w:cs="Arial"/>
          <w:color w:val="1F497D"/>
          <w:sz w:val="18"/>
          <w:szCs w:val="18"/>
        </w:rPr>
        <w:t xml:space="preserve">                     </w:t>
      </w:r>
      <w:r w:rsidRPr="00362741">
        <w:rPr>
          <w:rFonts w:cs="Arial"/>
          <w:color w:val="1F497D"/>
          <w:sz w:val="18"/>
          <w:szCs w:val="18"/>
        </w:rPr>
        <w:t>Uso exclusivo en competiciones oficiales de la Asociación Aragonesa de Guiñote.</w:t>
      </w:r>
    </w:p>
    <w:p w:rsidR="000D62EA" w:rsidRDefault="000D62EA" w:rsidP="000D62EA">
      <w:pPr>
        <w:pStyle w:val="Default"/>
        <w:spacing w:line="360" w:lineRule="auto"/>
        <w:rPr>
          <w:rFonts w:asciiTheme="minorHAnsi" w:hAnsiTheme="minorHAnsi"/>
        </w:rPr>
      </w:pPr>
    </w:p>
    <w:p w:rsidR="000D62EA" w:rsidRDefault="009E12FC" w:rsidP="00602565">
      <w:pPr>
        <w:pStyle w:val="Default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lang w:eastAsia="es-ES"/>
        </w:rPr>
        <w:pict>
          <v:rect id="_x0000_s1028" style="position:absolute;left:0;text-align:left;margin-left:181.05pt;margin-top:21.15pt;width:294.3pt;height:15pt;z-index:251658240" fillcolor="#bfbfbf" stroked="f"/>
        </w:pict>
      </w:r>
      <w:r w:rsidRPr="00171C0A">
        <w:rPr>
          <w:rFonts w:asciiTheme="minorHAnsi" w:hAnsiTheme="minorHAnsi"/>
          <w:noProof/>
          <w:lang w:eastAsia="es-ES"/>
        </w:rPr>
        <w:pict>
          <v:rect id="_x0000_s1026" style="position:absolute;left:0;text-align:left;margin-left:-.9pt;margin-top:21.15pt;width:168.75pt;height:15pt;z-index:251658240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27" style="position:absolute;left:0;text-align:left;margin-left:334.8pt;margin-top:1.65pt;width:140.55pt;height:15pt;z-index:251658240" fillcolor="#bfbfbf" stroked="f"/>
        </w:pict>
      </w:r>
      <w:r w:rsidR="00FD4F9D">
        <w:rPr>
          <w:rFonts w:asciiTheme="minorHAnsi" w:hAnsiTheme="minorHAnsi"/>
        </w:rPr>
        <w:t xml:space="preserve">La pareja </w:t>
      </w:r>
      <w:r w:rsidR="00FD4F9D">
        <w:rPr>
          <w:rFonts w:asciiTheme="minorHAnsi" w:hAnsiTheme="minorHAnsi"/>
          <w:bCs/>
        </w:rPr>
        <w:t xml:space="preserve"> de jugadores/participantes del torneo FVF constituida por</w:t>
      </w:r>
    </w:p>
    <w:p w:rsidR="00FD4F9D" w:rsidRDefault="000D62EA" w:rsidP="0060256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r w:rsidR="00FD4F9D">
        <w:rPr>
          <w:rFonts w:asciiTheme="minorHAnsi" w:hAnsiTheme="minorHAnsi"/>
        </w:rPr>
        <w:t xml:space="preserve">                               </w:t>
      </w:r>
      <w:r w:rsidR="009E12FC">
        <w:rPr>
          <w:rFonts w:asciiTheme="minorHAnsi" w:hAnsiTheme="minorHAnsi"/>
        </w:rPr>
        <w:t xml:space="preserve">   </w:t>
      </w:r>
      <w:proofErr w:type="gramStart"/>
      <w:r w:rsidR="00FD4F9D">
        <w:rPr>
          <w:rFonts w:asciiTheme="minorHAnsi" w:hAnsiTheme="minorHAnsi"/>
        </w:rPr>
        <w:t>y</w:t>
      </w:r>
      <w:proofErr w:type="gramEnd"/>
      <w:r w:rsidR="00FD4F9D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</w:r>
      <w:r w:rsidR="009E12FC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         </w:t>
      </w:r>
      <w:r w:rsidR="00FD4F9D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602565" w:rsidRDefault="00602565" w:rsidP="0060256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rect id="_x0000_s1045" style="position:absolute;left:0;text-align:left;margin-left:157.35pt;margin-top:64.6pt;width:62.25pt;height:15pt;z-index:251681792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42" style="position:absolute;left:0;text-align:left;margin-left:347.1pt;margin-top:1.2pt;width:49.95pt;height:15pt;z-index:251678720" fillcolor="#bfbfbf" stroked="f"/>
        </w:pict>
      </w:r>
      <w:r w:rsidR="009E12FC">
        <w:rPr>
          <w:rFonts w:asciiTheme="minorHAnsi" w:hAnsiTheme="minorHAnsi"/>
          <w:noProof/>
          <w:lang w:eastAsia="es-ES"/>
        </w:rPr>
        <w:pict>
          <v:rect id="_x0000_s1044" style="position:absolute;left:0;text-align:left;margin-left:331.05pt;margin-top:42.45pt;width:144.3pt;height:15pt;z-index:251680768" fillcolor="#bfbfbf" stroked="f"/>
        </w:pict>
      </w:r>
      <w:r w:rsidR="009E12FC">
        <w:rPr>
          <w:rFonts w:asciiTheme="minorHAnsi" w:hAnsiTheme="minorHAnsi"/>
          <w:noProof/>
          <w:lang w:eastAsia="es-ES"/>
        </w:rPr>
        <w:pict>
          <v:rect id="_x0000_s1043" style="position:absolute;left:0;text-align:left;margin-left:338.55pt;margin-top:21.45pt;width:30.75pt;height:15pt;z-index:251679744" fillcolor="#bfbfbf" stroked="f"/>
        </w:pict>
      </w:r>
      <w:r w:rsidR="009E12FC">
        <w:rPr>
          <w:rFonts w:asciiTheme="minorHAnsi" w:hAnsiTheme="minorHAnsi"/>
          <w:noProof/>
          <w:lang w:eastAsia="es-ES"/>
        </w:rPr>
        <w:pict>
          <v:rect id="_x0000_s1041" style="position:absolute;left:0;text-align:left;margin-left:135.6pt;margin-top:1.2pt;width:195.45pt;height:15pt;z-index:251677696" fillcolor="#bfbfbf" stroked="f"/>
        </w:pict>
      </w:r>
      <w:proofErr w:type="gramStart"/>
      <w:r w:rsidR="00FD4F9D">
        <w:rPr>
          <w:rFonts w:asciiTheme="minorHAnsi" w:hAnsiTheme="minorHAnsi"/>
        </w:rPr>
        <w:t>han</w:t>
      </w:r>
      <w:proofErr w:type="gramEnd"/>
      <w:r w:rsidR="00FD4F9D">
        <w:rPr>
          <w:rFonts w:asciiTheme="minorHAnsi" w:hAnsiTheme="minorHAnsi"/>
        </w:rPr>
        <w:t xml:space="preserve"> recibido la cantidad de                                                              </w:t>
      </w:r>
      <w:r w:rsidR="009E12FC">
        <w:rPr>
          <w:rFonts w:asciiTheme="minorHAnsi" w:hAnsiTheme="minorHAnsi"/>
        </w:rPr>
        <w:t xml:space="preserve">             </w:t>
      </w:r>
      <w:r w:rsidR="00FD4F9D">
        <w:rPr>
          <w:rFonts w:asciiTheme="minorHAnsi" w:hAnsiTheme="minorHAnsi"/>
        </w:rPr>
        <w:t>#</w:t>
      </w:r>
      <w:r>
        <w:rPr>
          <w:rFonts w:asciiTheme="minorHAnsi" w:hAnsiTheme="minorHAnsi"/>
        </w:rPr>
        <w:t xml:space="preserve"> </w:t>
      </w:r>
      <w:r w:rsidR="009E12FC">
        <w:rPr>
          <w:rFonts w:asciiTheme="minorHAnsi" w:hAnsiTheme="minorHAnsi"/>
        </w:rPr>
        <w:t xml:space="preserve">                  </w:t>
      </w:r>
      <w:r w:rsidR="00FD4F9D">
        <w:rPr>
          <w:rFonts w:asciiTheme="minorHAnsi" w:hAnsiTheme="minorHAnsi"/>
        </w:rPr>
        <w:t># como premi</w:t>
      </w:r>
      <w:r w:rsidR="009E12FC">
        <w:rPr>
          <w:rFonts w:asciiTheme="minorHAnsi" w:hAnsiTheme="minorHAnsi"/>
        </w:rPr>
        <w:t xml:space="preserve">o dinerario correspondiente a </w:t>
      </w:r>
      <w:r w:rsidR="009E12FC" w:rsidRPr="004149C6">
        <w:rPr>
          <w:rFonts w:asciiTheme="minorHAnsi" w:hAnsiTheme="minorHAnsi"/>
        </w:rPr>
        <w:t xml:space="preserve">la </w:t>
      </w:r>
      <w:r w:rsidR="009E12FC" w:rsidRPr="004149C6">
        <w:rPr>
          <w:rFonts w:asciiTheme="minorHAnsi" w:hAnsiTheme="minorHAnsi"/>
          <w:b/>
        </w:rPr>
        <w:t>renuncia</w:t>
      </w:r>
      <w:r w:rsidR="00FD4F9D" w:rsidRPr="004149C6">
        <w:rPr>
          <w:rFonts w:asciiTheme="minorHAnsi" w:hAnsiTheme="minorHAnsi"/>
          <w:b/>
        </w:rPr>
        <w:t xml:space="preserve"> de sus </w:t>
      </w:r>
      <w:r w:rsidR="009E12FC" w:rsidRPr="004149C6">
        <w:rPr>
          <w:rFonts w:asciiTheme="minorHAnsi" w:hAnsiTheme="minorHAnsi"/>
          <w:b/>
        </w:rPr>
        <w:t xml:space="preserve">promociones </w:t>
      </w:r>
      <w:r w:rsidR="004149C6" w:rsidRPr="004149C6">
        <w:rPr>
          <w:rFonts w:asciiTheme="minorHAnsi" w:hAnsiTheme="minorHAnsi"/>
          <w:b/>
        </w:rPr>
        <w:t>de</w:t>
      </w:r>
      <w:r w:rsidR="009E12FC" w:rsidRPr="004149C6">
        <w:rPr>
          <w:rFonts w:asciiTheme="minorHAnsi" w:hAnsiTheme="minorHAnsi"/>
          <w:b/>
        </w:rPr>
        <w:t xml:space="preserve"> fase</w:t>
      </w:r>
      <w:r w:rsidR="009E12FC">
        <w:rPr>
          <w:rFonts w:asciiTheme="minorHAnsi" w:hAnsiTheme="minorHAnsi"/>
        </w:rPr>
        <w:t xml:space="preserve">              obtenidas al ganar la tercera eliminatoria de la fase anterior, celebrada en el local amigo</w:t>
      </w:r>
      <w:r>
        <w:rPr>
          <w:rFonts w:asciiTheme="minorHAnsi" w:hAnsiTheme="minorHAnsi"/>
        </w:rPr>
        <w:t xml:space="preserve"> --------------------------------------       </w:t>
      </w:r>
      <w:r w:rsidR="009E12FC">
        <w:rPr>
          <w:rFonts w:asciiTheme="minorHAnsi" w:hAnsiTheme="minorHAnsi"/>
        </w:rPr>
        <w:t xml:space="preserve">                                              como consta en el acta número </w:t>
      </w:r>
      <w:r>
        <w:rPr>
          <w:rFonts w:asciiTheme="minorHAnsi" w:hAnsiTheme="minorHAnsi"/>
        </w:rPr>
        <w:t xml:space="preserve">                     </w:t>
      </w:r>
      <w:r w:rsidR="009E12F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602565" w:rsidRPr="009B20BD" w:rsidRDefault="009B20BD" w:rsidP="009B20BD">
      <w:pPr>
        <w:pStyle w:val="Default"/>
        <w:spacing w:line="360" w:lineRule="auto"/>
        <w:jc w:val="both"/>
        <w:rPr>
          <w:rFonts w:asciiTheme="minorHAnsi" w:hAnsiTheme="minorHAnsi"/>
          <w:i/>
        </w:rPr>
      </w:pPr>
      <w:r w:rsidRPr="009B20BD">
        <w:rPr>
          <w:rFonts w:asciiTheme="minorHAnsi" w:hAnsiTheme="minorHAnsi"/>
          <w:i/>
          <w:noProof/>
          <w:lang w:eastAsia="es-ES"/>
        </w:rPr>
        <w:pict>
          <v:rect id="_x0000_s1046" style="position:absolute;left:0;text-align:left;margin-left:111.6pt;margin-top:43.25pt;width:257.7pt;height:15pt;z-index:251682816" fillcolor="#bfbfbf" stroked="f"/>
        </w:pict>
      </w:r>
      <w:r w:rsidRPr="009B20BD">
        <w:rPr>
          <w:rFonts w:asciiTheme="minorHAnsi" w:hAnsiTheme="minorHAnsi"/>
          <w:i/>
          <w:noProof/>
          <w:lang w:eastAsia="es-ES"/>
        </w:rPr>
        <w:pict>
          <v:rect id="_x0000_s1047" style="position:absolute;left:0;text-align:left;margin-left:362.55pt;margin-top:21.35pt;width:112.8pt;height:15pt;z-index:251683840" fillcolor="#bfbfbf" stroked="f"/>
        </w:pict>
      </w:r>
      <w:r w:rsidR="00602565" w:rsidRPr="009B20BD">
        <w:rPr>
          <w:rFonts w:asciiTheme="minorHAnsi" w:hAnsiTheme="minorHAnsi"/>
          <w:i/>
        </w:rPr>
        <w:t>En el caso que el importe sea superior a 100 €</w:t>
      </w:r>
      <w:r w:rsidRPr="009B20BD">
        <w:rPr>
          <w:rFonts w:asciiTheme="minorHAnsi" w:hAnsiTheme="minorHAnsi"/>
          <w:i/>
        </w:rPr>
        <w:t>,</w:t>
      </w:r>
      <w:r w:rsidR="00602565" w:rsidRPr="009B20BD">
        <w:rPr>
          <w:rFonts w:asciiTheme="minorHAnsi" w:hAnsiTheme="minorHAnsi"/>
          <w:i/>
        </w:rPr>
        <w:t xml:space="preserve"> el can</w:t>
      </w:r>
      <w:r w:rsidRPr="009B20BD">
        <w:rPr>
          <w:rFonts w:asciiTheme="minorHAnsi" w:hAnsiTheme="minorHAnsi"/>
          <w:i/>
        </w:rPr>
        <w:t>je será</w:t>
      </w:r>
      <w:r w:rsidR="00602565" w:rsidRPr="009B20BD">
        <w:rPr>
          <w:rFonts w:asciiTheme="minorHAnsi" w:hAnsiTheme="minorHAnsi"/>
          <w:i/>
        </w:rPr>
        <w:t xml:space="preserve"> ingresado </w:t>
      </w:r>
      <w:r w:rsidRPr="009B20BD">
        <w:rPr>
          <w:rFonts w:asciiTheme="minorHAnsi" w:hAnsiTheme="minorHAnsi"/>
          <w:i/>
        </w:rPr>
        <w:t xml:space="preserve">por la Asociación Aragonesa de Guiñote “Guiñarte” </w:t>
      </w:r>
      <w:r w:rsidR="00602565" w:rsidRPr="009B20BD">
        <w:rPr>
          <w:rFonts w:asciiTheme="minorHAnsi" w:hAnsiTheme="minorHAnsi"/>
          <w:i/>
        </w:rPr>
        <w:t xml:space="preserve">en la cuenta </w:t>
      </w:r>
      <w:r w:rsidRPr="009B20BD">
        <w:rPr>
          <w:rFonts w:asciiTheme="minorHAnsi" w:hAnsiTheme="minorHAnsi"/>
          <w:i/>
        </w:rPr>
        <w:t xml:space="preserve">propiedad del participante   …………………………………                                                         y con el </w:t>
      </w:r>
      <w:r w:rsidR="00602565" w:rsidRPr="009B20BD">
        <w:rPr>
          <w:rFonts w:asciiTheme="minorHAnsi" w:hAnsiTheme="minorHAnsi"/>
          <w:i/>
        </w:rPr>
        <w:t>número IBAN</w:t>
      </w:r>
      <w:r w:rsidR="000D62EA" w:rsidRPr="009B20BD">
        <w:rPr>
          <w:rFonts w:asciiTheme="minorHAnsi" w:hAnsiTheme="minorHAnsi"/>
          <w:i/>
        </w:rPr>
        <w:t xml:space="preserve">                                                    </w:t>
      </w:r>
      <w:r w:rsidR="00602565" w:rsidRPr="009B20BD">
        <w:rPr>
          <w:rFonts w:asciiTheme="minorHAnsi" w:hAnsiTheme="minorHAnsi"/>
          <w:i/>
        </w:rPr>
        <w:t xml:space="preserve">            </w:t>
      </w:r>
      <w:r w:rsidRPr="009B20BD">
        <w:rPr>
          <w:rFonts w:asciiTheme="minorHAnsi" w:hAnsiTheme="minorHAnsi"/>
          <w:i/>
        </w:rPr>
        <w:t xml:space="preserve">                 </w:t>
      </w:r>
      <w:r w:rsidR="000D62EA" w:rsidRPr="009B20BD">
        <w:rPr>
          <w:rFonts w:asciiTheme="minorHAnsi" w:hAnsiTheme="minorHAnsi"/>
          <w:i/>
        </w:rPr>
        <w:t xml:space="preserve"> </w:t>
      </w:r>
      <w:r w:rsidRPr="009B20BD">
        <w:rPr>
          <w:rFonts w:asciiTheme="minorHAnsi" w:hAnsiTheme="minorHAnsi"/>
          <w:i/>
        </w:rPr>
        <w:t>siendo obligación del beneficiario el reparto del premio con su pareja de participación.</w:t>
      </w:r>
      <w:r w:rsidR="000D62EA" w:rsidRPr="009B20BD">
        <w:rPr>
          <w:rFonts w:asciiTheme="minorHAnsi" w:hAnsiTheme="minorHAnsi"/>
          <w:i/>
        </w:rPr>
        <w:t xml:space="preserve">      </w:t>
      </w:r>
      <w:r w:rsidR="009E12FC" w:rsidRPr="009B20BD">
        <w:rPr>
          <w:rFonts w:asciiTheme="minorHAnsi" w:hAnsiTheme="minorHAnsi"/>
          <w:i/>
        </w:rPr>
        <w:t xml:space="preserve">                    </w:t>
      </w:r>
    </w:p>
    <w:p w:rsidR="00674864" w:rsidRDefault="00674864" w:rsidP="000D62EA">
      <w:pPr>
        <w:pStyle w:val="Default"/>
        <w:spacing w:line="360" w:lineRule="auto"/>
        <w:rPr>
          <w:rFonts w:asciiTheme="minorHAnsi" w:hAnsiTheme="minorHAnsi"/>
        </w:rPr>
      </w:pPr>
    </w:p>
    <w:p w:rsidR="000D62EA" w:rsidRPr="00A853A1" w:rsidRDefault="000D62EA" w:rsidP="000D62E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rect id="_x0000_s1032" style="position:absolute;margin-left:383.85pt;margin-top:.4pt;width:17.25pt;height:15pt;z-index:251658240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1" style="position:absolute;margin-left:239.1pt;margin-top:.4pt;width:108pt;height:15pt;z-index:251658240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0" style="position:absolute;margin-left:185.1pt;margin-top:.4pt;width:34.5pt;height:15pt;z-index:251658240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29" style="position:absolute;margin-left:17.1pt;margin-top:.4pt;width:150.75pt;height:15pt;z-index:251658240" fillcolor="#bfbfbf" stroked="f"/>
        </w:pict>
      </w:r>
      <w:r>
        <w:rPr>
          <w:rFonts w:asciiTheme="minorHAnsi" w:hAnsiTheme="minorHAnsi"/>
        </w:rPr>
        <w:t xml:space="preserve">En                                                          </w:t>
      </w:r>
      <w:r w:rsidRPr="00A853A1">
        <w:rPr>
          <w:rFonts w:asciiTheme="minorHAnsi" w:hAnsiTheme="minorHAnsi"/>
        </w:rPr>
        <w:t xml:space="preserve">, a </w:t>
      </w:r>
      <w:r>
        <w:rPr>
          <w:rFonts w:asciiTheme="minorHAnsi" w:hAnsiTheme="minorHAnsi"/>
        </w:rPr>
        <w:t xml:space="preserve">               </w:t>
      </w:r>
      <w:r w:rsidRPr="00A853A1">
        <w:rPr>
          <w:rFonts w:asciiTheme="minorHAnsi" w:hAnsiTheme="minorHAnsi"/>
        </w:rPr>
        <w:t xml:space="preserve">de  </w:t>
      </w:r>
      <w:r>
        <w:rPr>
          <w:rFonts w:asciiTheme="minorHAnsi" w:hAnsiTheme="minorHAnsi"/>
        </w:rPr>
        <w:t xml:space="preserve">                                        de 201       .</w:t>
      </w:r>
    </w:p>
    <w:p w:rsidR="000D62EA" w:rsidRDefault="000D62EA" w:rsidP="000D62EA">
      <w:pPr>
        <w:pStyle w:val="Default"/>
        <w:spacing w:line="360" w:lineRule="auto"/>
        <w:rPr>
          <w:rFonts w:asciiTheme="minorHAnsi" w:hAnsiTheme="minorHAnsi"/>
        </w:rPr>
      </w:pPr>
    </w:p>
    <w:p w:rsidR="00674864" w:rsidRDefault="00674864" w:rsidP="009B20BD">
      <w:pPr>
        <w:pStyle w:val="Default"/>
        <w:spacing w:line="360" w:lineRule="auto"/>
        <w:rPr>
          <w:rFonts w:asciiTheme="minorHAnsi" w:hAnsiTheme="minorHAnsi"/>
        </w:rPr>
      </w:pPr>
    </w:p>
    <w:p w:rsidR="00674864" w:rsidRDefault="00674864" w:rsidP="009B20BD">
      <w:pPr>
        <w:pStyle w:val="Default"/>
        <w:spacing w:line="360" w:lineRule="auto"/>
        <w:rPr>
          <w:rFonts w:asciiTheme="minorHAnsi" w:hAnsiTheme="minorHAnsi"/>
        </w:rPr>
      </w:pPr>
    </w:p>
    <w:p w:rsidR="00674864" w:rsidRDefault="00674864" w:rsidP="009B20BD">
      <w:pPr>
        <w:pStyle w:val="Default"/>
        <w:spacing w:line="360" w:lineRule="auto"/>
        <w:rPr>
          <w:rFonts w:asciiTheme="minorHAnsi" w:hAnsiTheme="minorHAnsi"/>
        </w:rPr>
      </w:pPr>
    </w:p>
    <w:p w:rsidR="00674864" w:rsidRDefault="00674864" w:rsidP="009B20BD">
      <w:pPr>
        <w:pStyle w:val="Default"/>
        <w:spacing w:line="360" w:lineRule="auto"/>
        <w:rPr>
          <w:rFonts w:asciiTheme="minorHAnsi" w:hAnsiTheme="minorHAnsi"/>
        </w:rPr>
      </w:pPr>
    </w:p>
    <w:p w:rsidR="009B20BD" w:rsidRDefault="009B20BD" w:rsidP="009B20BD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DNI y firma jugador 1: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DNI y firma jugador 1:</w:t>
      </w:r>
      <w:r>
        <w:rPr>
          <w:rFonts w:asciiTheme="minorHAnsi" w:hAnsiTheme="minorHAnsi"/>
        </w:rPr>
        <w:tab/>
        <w:t xml:space="preserve">      DNI y firma del Organizador:</w:t>
      </w:r>
    </w:p>
    <w:p w:rsidR="009B20BD" w:rsidRDefault="009B20BD" w:rsidP="000D62EA">
      <w:pPr>
        <w:pStyle w:val="Default"/>
        <w:spacing w:line="360" w:lineRule="auto"/>
        <w:rPr>
          <w:rFonts w:asciiTheme="minorHAnsi" w:hAnsiTheme="minorHAnsi"/>
        </w:rPr>
      </w:pPr>
    </w:p>
    <w:p w:rsidR="000D62EA" w:rsidRDefault="000D62EA" w:rsidP="000D62EA">
      <w:pPr>
        <w:pStyle w:val="Default"/>
        <w:spacing w:line="360" w:lineRule="auto"/>
        <w:rPr>
          <w:rFonts w:asciiTheme="minorHAnsi" w:hAnsiTheme="minorHAnsi"/>
        </w:rPr>
      </w:pPr>
    </w:p>
    <w:p w:rsidR="000D62EA" w:rsidRDefault="000D62EA" w:rsidP="000D62EA">
      <w:pPr>
        <w:pStyle w:val="Default"/>
        <w:spacing w:line="360" w:lineRule="auto"/>
        <w:rPr>
          <w:rFonts w:asciiTheme="minorHAnsi" w:hAnsiTheme="minorHAnsi"/>
        </w:rPr>
      </w:pPr>
    </w:p>
    <w:p w:rsidR="000D62EA" w:rsidRDefault="000D62EA" w:rsidP="000D62EA">
      <w:pPr>
        <w:pStyle w:val="Default"/>
        <w:spacing w:line="360" w:lineRule="auto"/>
        <w:ind w:left="6372"/>
        <w:rPr>
          <w:rFonts w:asciiTheme="minorHAnsi" w:hAnsiTheme="minorHAnsi"/>
        </w:rPr>
      </w:pPr>
    </w:p>
    <w:sectPr w:rsidR="000D62EA" w:rsidSect="00455309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2EA"/>
    <w:rsid w:val="000D62EA"/>
    <w:rsid w:val="004149C6"/>
    <w:rsid w:val="00602565"/>
    <w:rsid w:val="00674864"/>
    <w:rsid w:val="009B20BD"/>
    <w:rsid w:val="009E12FC"/>
    <w:rsid w:val="00ED027E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2EA"/>
  </w:style>
  <w:style w:type="paragraph" w:customStyle="1" w:styleId="Default">
    <w:name w:val="Default"/>
    <w:rsid w:val="000D6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2016-12-27T19:40:00Z</dcterms:created>
  <dcterms:modified xsi:type="dcterms:W3CDTF">2016-12-27T20:43:00Z</dcterms:modified>
</cp:coreProperties>
</file>